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40"/>
        <w:gridCol w:w="1060"/>
        <w:gridCol w:w="176"/>
        <w:gridCol w:w="1024"/>
        <w:gridCol w:w="212"/>
        <w:gridCol w:w="988"/>
        <w:gridCol w:w="248"/>
        <w:gridCol w:w="952"/>
        <w:gridCol w:w="284"/>
        <w:gridCol w:w="916"/>
        <w:gridCol w:w="320"/>
        <w:gridCol w:w="880"/>
        <w:gridCol w:w="460"/>
        <w:gridCol w:w="1535"/>
      </w:tblGrid>
      <w:tr w:rsidR="002D6D03" w:rsidRPr="002D6D03" w:rsidTr="00DD45E4">
        <w:trPr>
          <w:trHeight w:val="1701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2D6D03" w:rsidRPr="002D6D03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6D03" w:rsidRPr="002D6D03" w:rsidRDefault="002D6D03" w:rsidP="002D6D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bookmarkStart w:id="0" w:name="RANGE!A1:H41"/>
                  <w:bookmarkEnd w:id="0"/>
                </w:p>
              </w:tc>
            </w:tr>
          </w:tbl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DD45E4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-954405</wp:posOffset>
                  </wp:positionV>
                  <wp:extent cx="1878965" cy="807085"/>
                  <wp:effectExtent l="0" t="0" r="6985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776D6" w:rsidRPr="002D6D03" w:rsidRDefault="000776D6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823127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-589280</wp:posOffset>
                  </wp:positionV>
                  <wp:extent cx="1251585" cy="765175"/>
                  <wp:effectExtent l="0" t="0" r="5715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2D6D03" w:rsidRPr="002D6D03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6D03" w:rsidRPr="002D6D03" w:rsidRDefault="002D6D03" w:rsidP="002D6D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D45E4" w:rsidRDefault="00DD45E4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D45E4" w:rsidRDefault="00DD45E4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D45E4" w:rsidRPr="002D6D03" w:rsidRDefault="00DD45E4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635"/>
        </w:trPr>
        <w:tc>
          <w:tcPr>
            <w:tcW w:w="1039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D03" w:rsidRPr="008F08E3" w:rsidRDefault="002D6D03" w:rsidP="005F5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highlight w:val="red"/>
                <w:lang w:eastAsia="fr-FR"/>
              </w:rPr>
            </w:pPr>
            <w:r w:rsidRPr="00E45E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lightGray"/>
                <w:lang w:eastAsia="fr-FR"/>
              </w:rPr>
              <w:t>Demande d</w:t>
            </w:r>
            <w:r w:rsidR="005F5F60" w:rsidRPr="00E45E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lightGray"/>
                <w:lang w:eastAsia="fr-FR"/>
              </w:rPr>
              <w:t>’autorisation d’occupation temporaire du domaine public</w:t>
            </w:r>
            <w:r w:rsidR="00711BAE" w:rsidRPr="008F08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</w:t>
            </w:r>
            <w:r w:rsidR="00711BAE" w:rsidRPr="008F08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highlight w:val="red"/>
                <w:lang w:eastAsia="fr-FR"/>
              </w:rPr>
              <w:t>*</w:t>
            </w:r>
          </w:p>
          <w:p w:rsidR="00DC7D22" w:rsidRDefault="00DC7D22" w:rsidP="005F5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highlight w:val="green"/>
                <w:u w:val="single"/>
                <w:lang w:eastAsia="fr-FR"/>
              </w:rPr>
            </w:pPr>
            <w:r w:rsidRPr="00DC7D22"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highlight w:val="green"/>
                <w:u w:val="single"/>
                <w:lang w:eastAsia="fr-FR"/>
              </w:rPr>
              <w:t>(Ce formulaire peut être complété informatiquement)</w:t>
            </w:r>
          </w:p>
          <w:p w:rsidR="00130135" w:rsidRPr="00DC7D22" w:rsidRDefault="00130135" w:rsidP="005F5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u w:val="single"/>
                <w:lang w:eastAsia="fr-FR"/>
              </w:rPr>
            </w:pPr>
            <w:r w:rsidRPr="00130135"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highlight w:val="green"/>
                <w:u w:val="single"/>
                <w:lang w:eastAsia="fr-FR"/>
              </w:rPr>
              <w:t>Merci de le remplir en majuscules</w:t>
            </w:r>
          </w:p>
        </w:tc>
      </w:tr>
      <w:tr w:rsidR="002D6D03" w:rsidRPr="002D6D03" w:rsidTr="00511094">
        <w:trPr>
          <w:trHeight w:val="450"/>
        </w:trPr>
        <w:tc>
          <w:tcPr>
            <w:tcW w:w="1039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D6D03" w:rsidRPr="002D6D03" w:rsidTr="00511094">
        <w:trPr>
          <w:trHeight w:val="450"/>
        </w:trPr>
        <w:tc>
          <w:tcPr>
            <w:tcW w:w="10395" w:type="dxa"/>
            <w:gridSpan w:val="1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6D6" w:rsidRDefault="002D6D0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de la voirie routière L113-2 ; L115-1 à L116-8 ; L123-8 ; L131-</w:t>
            </w:r>
            <w:r w:rsidR="008F08E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 à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L131-7 ; L141-10 et L141-11</w:t>
            </w:r>
          </w:p>
          <w:p w:rsidR="002D6D03" w:rsidRDefault="002D6D0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général des c</w:t>
            </w:r>
            <w:r w:rsidR="00140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ollectivités territoriales L2212-2 ; L2213-1 ; L5211-9</w:t>
            </w:r>
          </w:p>
          <w:p w:rsidR="00102993" w:rsidRDefault="0010299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général de la propriété des personnes publiques L2121-1 ; L2122-2 et L2122-3</w:t>
            </w:r>
          </w:p>
          <w:p w:rsidR="00102993" w:rsidRPr="002D6D03" w:rsidRDefault="00102993" w:rsidP="000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Arrêté préfectoral du 18 février 2002</w:t>
            </w:r>
          </w:p>
        </w:tc>
      </w:tr>
      <w:tr w:rsidR="002D6D03" w:rsidRPr="002D6D03" w:rsidTr="00511094">
        <w:trPr>
          <w:trHeight w:val="450"/>
        </w:trPr>
        <w:tc>
          <w:tcPr>
            <w:tcW w:w="10395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D03" w:rsidRPr="00884636" w:rsidRDefault="00711BAE" w:rsidP="0014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FE72D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highlight w:val="red"/>
                <w:lang w:eastAsia="fr-FR"/>
              </w:rPr>
              <w:t>*</w:t>
            </w:r>
            <w:r w:rsidRPr="00FE72D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highlight w:val="red"/>
                <w:lang w:eastAsia="fr-FR"/>
              </w:rPr>
              <w:t xml:space="preserve"> </w:t>
            </w:r>
            <w:r w:rsidR="005F5F60" w:rsidRPr="00F656DE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single"/>
                <w:lang w:eastAsia="fr-FR"/>
              </w:rPr>
              <w:t xml:space="preserve">Formulaire à adresser </w:t>
            </w:r>
            <w:r w:rsidR="00404951" w:rsidRPr="00F656DE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single"/>
                <w:lang w:eastAsia="fr-FR"/>
              </w:rPr>
              <w:t>à la mairie concernée</w:t>
            </w:r>
            <w:r w:rsidR="00404951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  <w:t xml:space="preserve"> </w:t>
            </w:r>
            <w:r w:rsidR="005F5F60" w:rsidRPr="00FE72D9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  <w:t xml:space="preserve">au moins </w:t>
            </w:r>
            <w:r w:rsidR="00511094" w:rsidRPr="00E45EAA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u w:val="thick" w:color="FF0000"/>
                <w:lang w:eastAsia="fr-FR"/>
              </w:rPr>
              <w:t>15</w:t>
            </w:r>
            <w:r w:rsidR="005F5F60" w:rsidRPr="00E45EAA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u w:val="thick" w:color="FF0000"/>
                <w:lang w:eastAsia="fr-FR"/>
              </w:rPr>
              <w:t xml:space="preserve"> jours</w:t>
            </w:r>
            <w:r w:rsidR="005F5F60" w:rsidRPr="00E45EA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thick" w:color="FF0000"/>
                <w:lang w:eastAsia="fr-FR"/>
              </w:rPr>
              <w:t xml:space="preserve"> </w:t>
            </w:r>
            <w:r w:rsidR="005F5F60" w:rsidRPr="00EE7AE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thick" w:color="FF0000"/>
                <w:lang w:eastAsia="fr-FR"/>
              </w:rPr>
              <w:t xml:space="preserve">avant le début </w:t>
            </w:r>
            <w:r w:rsidR="00140712" w:rsidRPr="00EE7AE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thick" w:color="FF0000"/>
                <w:lang w:eastAsia="fr-FR"/>
              </w:rPr>
              <w:t>de l’installation</w:t>
            </w:r>
            <w:r w:rsidR="005F5F60" w:rsidRPr="00EE7AE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thick" w:color="FF0000"/>
                <w:lang w:eastAsia="fr-FR"/>
              </w:rPr>
              <w:t xml:space="preserve">, ou au moins </w:t>
            </w:r>
            <w:r w:rsidR="005F5F60" w:rsidRPr="00E45EAA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u w:val="thick" w:color="FF0000"/>
                <w:lang w:eastAsia="fr-FR"/>
              </w:rPr>
              <w:t>30 jours</w:t>
            </w:r>
            <w:r w:rsidR="005F5F60" w:rsidRPr="00E45EA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thick" w:color="FF0000"/>
                <w:lang w:eastAsia="fr-FR"/>
              </w:rPr>
              <w:t xml:space="preserve"> </w:t>
            </w:r>
            <w:r w:rsidR="005F5F60" w:rsidRPr="00EE7AE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thick" w:color="FF0000"/>
                <w:lang w:eastAsia="fr-FR"/>
              </w:rPr>
              <w:t>si l’occupation est supérieure à</w:t>
            </w:r>
            <w:r w:rsidR="00140712" w:rsidRPr="00EE7AE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thick" w:color="FF0000"/>
                <w:lang w:eastAsia="fr-FR"/>
              </w:rPr>
              <w:t xml:space="preserve"> </w:t>
            </w:r>
            <w:r w:rsidR="005F5F60" w:rsidRPr="00EE7AE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thick" w:color="FF0000"/>
                <w:lang w:eastAsia="fr-FR"/>
              </w:rPr>
              <w:t>un mois</w:t>
            </w:r>
            <w:r w:rsidR="00404951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  <w:t>.</w:t>
            </w:r>
          </w:p>
          <w:p w:rsidR="00F02A9A" w:rsidRPr="00F91303" w:rsidRDefault="00F02A9A" w:rsidP="0014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blue"/>
                <w:lang w:eastAsia="fr-FR"/>
              </w:rPr>
            </w:pP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D6D03" w:rsidRPr="00D34519" w:rsidRDefault="002D6D03" w:rsidP="002D6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34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demandeur     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Particulier </w:t>
            </w:r>
            <w:r w:rsidR="008F08E3"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8F08E3"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Service public 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Maître d'œuvre ou conducteur d'opération </w:t>
            </w:r>
            <w:r w:rsidRPr="00D34519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D345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Entreprise</w:t>
            </w: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……………………………..</w:t>
            </w:r>
            <w:r w:rsidR="00F34697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Prénom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………………………..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Dénomination </w:t>
            </w:r>
            <w:r w:rsidR="00E45E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entreprise 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Représenté par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Adresse Numéro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……………………..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Nom de la voie :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…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</w:t>
            </w:r>
            <w:r w:rsidR="00F34697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514ED0"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….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postal </w:t>
            </w:r>
            <w:proofErr w:type="gramStart"/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 </w:t>
            </w:r>
            <w:r w:rsidR="00F34697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proofErr w:type="gramEnd"/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F34697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E6084F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 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Localité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Pays : ……………………………</w:t>
            </w:r>
            <w:r w:rsidR="00514ED0">
              <w:rPr>
                <w:rFonts w:ascii="Calibri" w:eastAsia="Times New Roman" w:hAnsi="Calibri" w:cs="Calibri"/>
                <w:color w:val="000000"/>
                <w:lang w:eastAsia="fr-FR"/>
              </w:rPr>
              <w:t>….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Téléphone</w:t>
            </w:r>
            <w:r w:rsidR="00943881"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A42F70"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portable</w:t>
            </w:r>
            <w:r w:rsidR="00A42F7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943881" w:rsidRPr="00D3053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>(obligatoire)</w:t>
            </w:r>
            <w:r w:rsidRP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 xml:space="preserve"> </w:t>
            </w: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…………………..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</w:t>
            </w: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Indiquez l'indicatif pour le pays étranger :  __ __ __</w:t>
            </w: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9295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Courriel</w:t>
            </w:r>
            <w:r w:rsidRP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943881" w:rsidRPr="00D3053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 xml:space="preserve">(obligatoire) </w:t>
            </w:r>
            <w:r w:rsidRPr="00943881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  <w:r w:rsidRPr="0094388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…………………………………….@</w:t>
            </w:r>
            <w:r w:rsidR="00324FE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……....................................................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 le bénéficiaire est différent du demandeur</w:t>
            </w: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E45EAA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BA054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Nom : ……………………………………………………………………….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BA054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Prénom : ………………………………………………………………….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D03" w:rsidRPr="00BA054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Adresse Numéro : ……………… Extension : …………</w:t>
            </w:r>
            <w:r w:rsidR="00514ED0"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BA054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Nom de la voie : ………………………………………………………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BA054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……………………………………………………………………………………………………………</w:t>
            </w:r>
            <w:r w:rsidR="00514ED0"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..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………………………………………………………….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BA054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postal </w:t>
            </w:r>
            <w:proofErr w:type="gramStart"/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:  _</w:t>
            </w:r>
            <w:proofErr w:type="gramEnd"/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_ __ __ __ __ Localité : …………………………………………………………… Pays : ………</w:t>
            </w:r>
            <w:r w:rsidR="00514ED0"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………………………….</w:t>
            </w:r>
          </w:p>
        </w:tc>
      </w:tr>
      <w:tr w:rsidR="00511094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094" w:rsidRPr="00BA0543" w:rsidRDefault="00511094" w:rsidP="008F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Téléphone portable </w:t>
            </w:r>
            <w:r w:rsidRPr="00BA0543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>(obligatoire)</w:t>
            </w:r>
            <w:r w:rsidRPr="00BA0543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 xml:space="preserve"> 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: __ __ __ __ __ __ __ __ __ __ Indiquez l'indicatif pour le pays étranger :  __ __ __</w:t>
            </w:r>
          </w:p>
        </w:tc>
      </w:tr>
      <w:tr w:rsidR="00511094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094" w:rsidRPr="00BA0543" w:rsidRDefault="00511094" w:rsidP="008F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Courriel </w:t>
            </w:r>
            <w:r w:rsidRPr="00BA0543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 xml:space="preserve">(obligatoire) 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  <w:r w:rsidRPr="00BA05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>……………………………………………………………………@...........................................................................</w:t>
            </w:r>
          </w:p>
        </w:tc>
      </w:tr>
      <w:tr w:rsidR="002D6D03" w:rsidRPr="002D6D03" w:rsidTr="00511094">
        <w:trPr>
          <w:trHeight w:val="13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B1" w:rsidRPr="002D6D03" w:rsidRDefault="004317B1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D6D03" w:rsidRPr="008207A9" w:rsidRDefault="002D6D03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Localisation du site concerné par la demande</w:t>
            </w:r>
            <w:r w:rsidR="00E63016" w:rsidRP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et date d’occupation</w:t>
            </w:r>
          </w:p>
          <w:p w:rsidR="00D34519" w:rsidRPr="00D34519" w:rsidRDefault="00D34519" w:rsidP="0058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FEA" w:rsidRDefault="002D6D03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Voie concernée :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514ED0" w:rsidRP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Route départementale n° : ………Voie communale n° …….</w:t>
            </w:r>
            <w:r w:rsidR="00D305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E63016" w:rsidRPr="00A71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</w:t>
            </w:r>
            <w:r w:rsidR="00D305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3053B" w:rsidRPr="000F3EFB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>(obligatoire)</w:t>
            </w:r>
            <w:r w:rsidR="00E63016" w:rsidRPr="000F3E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  <w:proofErr w:type="gramStart"/>
            <w:r w:rsidR="00E63016" w:rsidRPr="00324F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: </w:t>
            </w:r>
            <w:r w:rsidR="00324FEA" w:rsidRPr="00324F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proofErr w:type="gramEnd"/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../…./…..</w:t>
            </w:r>
            <w:r w:rsidR="00324F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Au</w:t>
            </w:r>
            <w:r w:rsidR="00324FEA" w:rsidRP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..</w:t>
            </w:r>
            <w:r w:rsidR="00D467E3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/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D467E3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/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……..</w:t>
            </w:r>
            <w:r w:rsidR="00324FEA" w:rsidRP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..</w:t>
            </w:r>
          </w:p>
          <w:p w:rsidR="005F5F60" w:rsidRPr="002D6D03" w:rsidRDefault="005F5F60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3B2D3A" w:rsidRDefault="00630CB3" w:rsidP="00630C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</w:t>
            </w:r>
            <w:r w:rsidR="002D6D0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Hors agglomération </w:t>
            </w:r>
            <w:r w:rsidR="002D6D03" w:rsidRPr="002D6D03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  <w:r w:rsidR="002D6D0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En agglomération </w:t>
            </w:r>
            <w:r w:rsidR="002D6D03" w:rsidRPr="002D6D03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  <w:r w:rsidR="003B2D3A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</w:t>
            </w:r>
            <w:r w:rsidRPr="00630CB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C76E5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fr-FR"/>
              </w:rPr>
              <w:t xml:space="preserve">: </w:t>
            </w:r>
            <w:r w:rsidR="00324FEA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fr-FR"/>
              </w:rPr>
              <w:t>……H…….</w:t>
            </w:r>
            <w:r w:rsidRPr="00C76E5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fr-FR"/>
              </w:rPr>
              <w:t xml:space="preserve"> À :</w:t>
            </w:r>
            <w:r w:rsidR="00324FEA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fr-FR"/>
              </w:rPr>
              <w:t>……H………</w:t>
            </w:r>
            <w:r w:rsidR="003B2D3A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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5F60" w:rsidRPr="005F5F60" w:rsidRDefault="005F5F60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</w:t>
            </w:r>
            <w:r w:rsidR="00744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444E3" w:rsidRPr="007444E3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fr-FR"/>
              </w:rPr>
              <w:t xml:space="preserve">(obligatoire) </w:t>
            </w:r>
            <w:r w:rsidR="007444E3" w:rsidRPr="007444E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Numéro</w:t>
            </w: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 xml:space="preserve">: </w:t>
            </w:r>
            <w:r w:rsid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..</w:t>
            </w: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Extension : …………………………….</w:t>
            </w:r>
            <w:r w:rsidR="00744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5F5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de la voie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ou place : </w:t>
            </w:r>
            <w:r w:rsidR="007444E3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</w:t>
            </w:r>
            <w:r w:rsidR="007444E3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..</w:t>
            </w:r>
          </w:p>
          <w:p w:rsidR="002D6D03" w:rsidRPr="002D6D03" w:rsidRDefault="005F5F60" w:rsidP="005F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……………………………</w:t>
            </w:r>
            <w:r w:rsidR="00F3469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…………………………………………………………………………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50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9749B2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</w:t>
            </w:r>
            <w:r w:rsidR="002D6D0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ode postal : </w:t>
            </w:r>
            <w:r w:rsid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</w:t>
            </w:r>
            <w:r w:rsid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..</w:t>
            </w:r>
            <w:r w:rsidR="002D6D03"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Localité : </w:t>
            </w:r>
            <w:r w:rsidR="002D6D03" w:rsidRPr="00C76E5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…………………………</w:t>
            </w:r>
            <w:r w:rsidR="00324FE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  <w:t>……………………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D03" w:rsidRPr="002D6D03" w:rsidTr="00511094">
        <w:trPr>
          <w:trHeight w:val="72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Référence cadastrale : Section(s) : ……</w:t>
            </w:r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……..</w:t>
            </w:r>
            <w:r w:rsidRPr="002D6D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……….Parcelles(s) : ………</w:t>
            </w:r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……..</w:t>
            </w:r>
            <w:r w:rsidR="00514ED0" w:rsidRP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…. Lieu-dit : ……</w:t>
            </w:r>
            <w:r w:rsid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………………………………………………..</w:t>
            </w:r>
            <w:r w:rsidR="00514ED0" w:rsidRPr="00514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……</w:t>
            </w:r>
          </w:p>
        </w:tc>
      </w:tr>
      <w:tr w:rsidR="002D6D03" w:rsidRPr="002D6D03" w:rsidTr="00511094">
        <w:trPr>
          <w:trHeight w:val="300"/>
        </w:trPr>
        <w:tc>
          <w:tcPr>
            <w:tcW w:w="10395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D03" w:rsidRPr="002D6D03" w:rsidRDefault="002D6D03" w:rsidP="002D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2D6D03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La loi n° 78-17 du 6 janvier 1978 modifiée relative à l'informatique, aux fichiers et aux libertés, garantit un droit d'accès et de rectification des données auprès des organismes destinataires du formulaire.</w:t>
            </w:r>
          </w:p>
        </w:tc>
      </w:tr>
      <w:tr w:rsidR="003A7D64" w:rsidRPr="003A7D64" w:rsidTr="008F711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D4693" w:rsidRPr="003A7D64" w:rsidRDefault="008D4693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1088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A7D64" w:rsidRPr="008207A9" w:rsidRDefault="003A7D64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Dépôt ou stationnement</w:t>
            </w:r>
          </w:p>
          <w:p w:rsidR="00581234" w:rsidRPr="00581234" w:rsidRDefault="00581234" w:rsidP="0058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N°</w:t>
            </w:r>
            <w:r w:rsidRPr="009E4E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 xml:space="preserve"> de l’arrêté précèdent : AM n° 20…..-…..-….. en date du …../…../20…..</w:t>
            </w:r>
          </w:p>
          <w:p w:rsidR="00581234" w:rsidRPr="003A7D64" w:rsidRDefault="00E41183" w:rsidP="00D3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118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fr-FR"/>
              </w:rPr>
              <w:t>Si prolongation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D3053B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Demande </w:t>
            </w:r>
            <w:r w:rsidR="0031485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initiale :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D0670C"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Prolongation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A713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Motif </w:t>
            </w:r>
            <w:r w:rsidR="000877A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détaillé </w:t>
            </w:r>
            <w:r w:rsidR="00A71339">
              <w:rPr>
                <w:rFonts w:ascii="Calibri" w:eastAsia="Times New Roman" w:hAnsi="Calibri" w:cs="Calibri"/>
                <w:color w:val="000000"/>
                <w:lang w:eastAsia="fr-FR"/>
              </w:rPr>
              <w:t>de la demande</w:t>
            </w:r>
            <w:r w:rsidR="00D305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  <w:r w:rsidR="00D3053B" w:rsidRP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>(obligatoire)</w:t>
            </w:r>
            <w:r w:rsidR="00D3053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  <w:t xml:space="preserve"> </w:t>
            </w:r>
            <w:r w:rsidR="00D3053B" w:rsidRPr="00C76E5B">
              <w:rPr>
                <w:rFonts w:ascii="Calibri" w:eastAsia="Times New Roman" w:hAnsi="Calibri" w:cs="Calibri"/>
                <w:highlight w:val="yellow"/>
                <w:lang w:eastAsia="fr-FR"/>
              </w:rPr>
              <w:t>……………………………………</w:t>
            </w:r>
          </w:p>
          <w:p w:rsidR="000877A9" w:rsidRPr="00D3053B" w:rsidRDefault="000877A9" w:rsidP="00D3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77A9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…………………………………………………………………………………………………………..</w:t>
            </w:r>
            <w:r w:rsidR="00D467E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 </w:t>
            </w:r>
            <w:r w:rsidRPr="000877A9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Nature du dépôt ou stationnement :</w:t>
            </w:r>
            <w:r w:rsidR="005812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581234" w:rsidRPr="005812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</w:t>
            </w:r>
            <w:r w:rsidR="001B4E3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854" w:rsidRPr="00E41183" w:rsidRDefault="003A7D64" w:rsidP="003A7D6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Matériaux : </w:t>
            </w:r>
            <w:r w:rsidR="008D4693"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Benne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Grue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Étalage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Échafaudage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Mobilier urbain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Terrasses de café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Vente le long de la voie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Cirque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Forain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Brocante : </w:t>
            </w:r>
            <w:r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5F5F60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Étal :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</w: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Autres </w:t>
            </w:r>
            <w:r w:rsidR="003A7D64" w:rsidRPr="003A7D6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(à préciser)</w: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</w:t>
            </w:r>
            <w:r w:rsidR="003A7D64" w:rsidRPr="003A7D64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A7D64" w:rsidRPr="00BA054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</w:t>
            </w:r>
            <w:r w:rsidR="00F34697" w:rsidRPr="00BA0543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fr-FR"/>
              </w:rPr>
              <w:t>………………………………………………………………………………………….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34519" w:rsidRPr="00E41183" w:rsidRDefault="003A7D64" w:rsidP="00E4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Surface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Largeur     :   de </w:t>
            </w:r>
            <w:r w:rsidR="005F5F60">
              <w:rPr>
                <w:rFonts w:ascii="Calibri" w:eastAsia="Times New Roman" w:hAnsi="Calibri" w:cs="Calibri"/>
                <w:color w:val="000000"/>
                <w:lang w:eastAsia="fr-FR"/>
              </w:rPr>
              <w:t>l’emprise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__ __ __ mètres / de la saillie : __ __ __ mètres / des trottoirs : __ __ __ mètres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Longueur</w:t>
            </w:r>
            <w:r w:rsidR="006E1D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</w:t>
            </w:r>
            <w:proofErr w:type="gramEnd"/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de </w:t>
            </w:r>
            <w:r w:rsidR="005F5F60">
              <w:rPr>
                <w:rFonts w:ascii="Calibri" w:eastAsia="Times New Roman" w:hAnsi="Calibri" w:cs="Calibri"/>
                <w:color w:val="000000"/>
                <w:lang w:eastAsia="fr-FR"/>
              </w:rPr>
              <w:t>l’emprise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__ __ __ mètres / de la saillie : __ __ __ mètres / des trottoirs : __ __ __ mètres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34519" w:rsidRPr="00E41183" w:rsidRDefault="003A7D64" w:rsidP="00E4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Pièces jointes à la demande</w:t>
            </w:r>
            <w:r w:rsid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207A9" w:rsidRPr="008207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>(obligatoire pour les entreprises)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Extrait K bis : 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Pr="00BA054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Assurance : </w:t>
            </w:r>
            <w:r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5F5F60" w:rsidRPr="00BA0543">
              <w:rPr>
                <w:rFonts w:eastAsia="Times New Roman" w:cstheme="minorHAnsi"/>
                <w:color w:val="000000"/>
                <w:lang w:eastAsia="fr-FR"/>
              </w:rPr>
              <w:t xml:space="preserve">R.C.S. : </w:t>
            </w:r>
            <w:r w:rsidR="005F5F60" w:rsidRPr="00BA0543">
              <w:rPr>
                <w:rFonts w:eastAsia="Times New Roman" w:cstheme="minorHAnsi"/>
                <w:color w:val="000000"/>
                <w:lang w:eastAsia="fr-FR"/>
              </w:rPr>
              <w:sym w:font="Wingdings" w:char="F06F"/>
            </w: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69DE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pict>
                <v:rect id="Rectangle 4" o:spid="_x0000_s1026" style="position:absolute;margin-left:280.65pt;margin-top:1.9pt;width:210.1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" filled="f" strokecolor="#0070c0" strokeweight="1pt"/>
              </w:pict>
            </w:r>
            <w:r w:rsidR="003A7D64"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J'atteste de l'exactitude des informations fournies : </w:t>
            </w:r>
            <w:r w:rsidR="003A7D64" w:rsidRPr="00C76E5B">
              <w:rPr>
                <w:rFonts w:ascii="Wingdings" w:eastAsia="Times New Roman" w:hAnsi="Wingdings" w:cs="Calibri"/>
                <w:color w:val="000000"/>
                <w:highlight w:val="yellow"/>
                <w:lang w:eastAsia="fr-FR"/>
              </w:rPr>
              <w:t></w:t>
            </w:r>
            <w:r w:rsidR="001E35C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1E35C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1E35C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1E35C0">
              <w:rPr>
                <w:rFonts w:ascii="Wingdings" w:eastAsia="Times New Roman" w:hAnsi="Wingdings" w:cs="Calibri"/>
                <w:color w:val="000000"/>
                <w:lang w:eastAsia="fr-FR"/>
              </w:rPr>
              <w:t></w:t>
            </w:r>
            <w:r w:rsidR="001E35C0" w:rsidRPr="00C76E5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fr-FR"/>
              </w:rPr>
              <w:t>Signature et cachet si entreprise, mairie ou association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0F3EFB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0F3EFB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00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Fait à : 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……………………..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: </w:t>
            </w:r>
            <w:r w:rsidR="00F34697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 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……/…../………</w:t>
            </w:r>
          </w:p>
        </w:tc>
      </w:tr>
      <w:tr w:rsidR="003A7D64" w:rsidRPr="003A7D64" w:rsidTr="008F711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D64" w:rsidRP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D64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: </w:t>
            </w:r>
            <w:r w:rsidR="001B4E3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</w:t>
            </w:r>
            <w:r w:rsidR="001B4E3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Prénom : 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</w:t>
            </w:r>
            <w:r w:rsidR="001B4E3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..</w:t>
            </w:r>
            <w:r w:rsidRPr="003A7D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Qualité : </w:t>
            </w:r>
            <w:r w:rsidRPr="00C76E5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1B4E33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</w:t>
            </w:r>
            <w:r w:rsidR="00D0670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……………………………………………………</w:t>
            </w:r>
          </w:p>
          <w:p w:rsidR="00314854" w:rsidRPr="003A7D64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A7D64" w:rsidRPr="003A7D64" w:rsidTr="008F7111">
        <w:trPr>
          <w:trHeight w:val="315"/>
        </w:trPr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B5E" w:rsidRPr="00DD45E4" w:rsidRDefault="002D2B5E" w:rsidP="002D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fr-FR"/>
              </w:rPr>
            </w:pPr>
            <w:r w:rsidRPr="00DD45E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fr-FR"/>
              </w:rPr>
              <w:t xml:space="preserve">DÉMARCHE OBLIGATOIRE </w:t>
            </w:r>
          </w:p>
          <w:p w:rsidR="002D2B5E" w:rsidRPr="00CA5016" w:rsidRDefault="002D2B5E" w:rsidP="002D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CA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(SEUL LE OU LA MAIRE DE LA COMMUNE PEUT AUTORISER OU NON L’OCCUPATION TEMP</w:t>
            </w:r>
            <w:r w:rsidR="006A1B04" w:rsidRPr="00CA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O</w:t>
            </w:r>
            <w:r w:rsidRPr="00CA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RAIRE DU DOMAINE PUBLIC)</w:t>
            </w:r>
          </w:p>
          <w:p w:rsidR="002D2B5E" w:rsidRDefault="002D2B5E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  <w:p w:rsidR="00314854" w:rsidRPr="002D2B5E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Demande déposée le : </w:t>
            </w:r>
            <w:r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__ / __ / ____</w:t>
            </w:r>
            <w:r w:rsidR="002D2B5E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                 </w:t>
            </w:r>
            <w:r w:rsidR="002D2B5E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Commune de : </w:t>
            </w:r>
            <w:r w:rsidR="002D2B5E"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…</w:t>
            </w:r>
            <w:r w:rsidR="001B4E3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……………………..</w:t>
            </w:r>
            <w:r w:rsidR="002D2B5E"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……….</w:t>
            </w:r>
          </w:p>
        </w:tc>
      </w:tr>
      <w:tr w:rsidR="003A7D64" w:rsidRPr="003A7D64" w:rsidTr="005058CC">
        <w:trPr>
          <w:trHeight w:val="384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854" w:rsidRPr="002D2B5E" w:rsidRDefault="00314854" w:rsidP="002D2B5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A7D64" w:rsidRPr="003A7D64" w:rsidTr="005058CC">
        <w:trPr>
          <w:trHeight w:val="999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5058CC" w:rsidRDefault="003A69DE" w:rsidP="003A7D6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fr-FR"/>
              </w:rPr>
            </w:pPr>
            <w:r w:rsidRPr="003A69DE">
              <w:rPr>
                <w:rFonts w:eastAsia="Times New Roman" w:cs="Calibri"/>
                <w:bCs/>
                <w:noProof/>
                <w:color w:val="000000"/>
                <w:sz w:val="24"/>
                <w:szCs w:val="24"/>
                <w:lang w:eastAsia="fr-FR"/>
              </w:rPr>
              <w:pict>
                <v:rect id="Rectangle 1" o:spid="_x0000_s1030" style="position:absolute;margin-left:308.05pt;margin-top:-1.4pt;width:175.1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" filled="f" strokecolor="#0070c0" strokeweight="1pt"/>
              </w:pict>
            </w:r>
            <w:r w:rsidR="003A7D64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Avis du Maire :    favorable </w:t>
            </w:r>
            <w:r w:rsidR="003A7D64"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  <w:r w:rsidR="003A7D64"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    défavorable </w:t>
            </w:r>
            <w:r w:rsidR="003A7D64"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 w:rsidRPr="00C76E5B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fr-FR"/>
              </w:rPr>
              <w:t>Cachet de la Mairie et visa de l’Élu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  <w:r w:rsid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</w:t>
            </w:r>
          </w:p>
          <w:p w:rsidR="000423FC" w:rsidRPr="002D2B5E" w:rsidRDefault="000423FC" w:rsidP="003A7D64">
            <w:pPr>
              <w:spacing w:after="0" w:line="240" w:lineRule="auto"/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</w:pPr>
          </w:p>
          <w:p w:rsidR="000423FC" w:rsidRPr="002D2B5E" w:rsidRDefault="000423FC" w:rsidP="003A7D64">
            <w:pPr>
              <w:spacing w:after="0" w:line="240" w:lineRule="auto"/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fr-FR"/>
              </w:rPr>
            </w:pPr>
            <w:r w:rsidRPr="002D2B5E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Avis pôle éco / commerce :</w:t>
            </w:r>
            <w:r w:rsidRPr="002D2B5E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favorable </w:t>
            </w:r>
            <w:r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    défavorable </w:t>
            </w:r>
            <w:r w:rsidRPr="002D2B5E">
              <w:rPr>
                <w:rFonts w:ascii="Wingdings" w:eastAsia="Times New Roman" w:hAnsi="Wingdings" w:cs="Calibri"/>
                <w:bCs/>
                <w:color w:val="000000"/>
                <w:sz w:val="24"/>
                <w:szCs w:val="24"/>
                <w:lang w:eastAsia="fr-FR"/>
              </w:rPr>
              <w:t></w:t>
            </w:r>
          </w:p>
          <w:p w:rsidR="00314854" w:rsidRPr="002D2B5E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A7D64" w:rsidRPr="003A7D64" w:rsidTr="005058CC">
        <w:trPr>
          <w:trHeight w:val="1327"/>
        </w:trPr>
        <w:tc>
          <w:tcPr>
            <w:tcW w:w="1039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7D64" w:rsidRPr="002D2B5E" w:rsidRDefault="003A7D6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2D2B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Le : </w:t>
            </w:r>
            <w:r w:rsidRPr="00C76E5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highlight w:val="yellow"/>
                <w:lang w:eastAsia="fr-FR"/>
              </w:rPr>
              <w:t>__ / __ / ____</w:t>
            </w:r>
          </w:p>
          <w:p w:rsidR="00314854" w:rsidRPr="002D2B5E" w:rsidRDefault="00314854" w:rsidP="003A7D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CC2DAA" w:rsidRPr="00317454" w:rsidRDefault="003A69DE" w:rsidP="00D34519">
      <w:pPr>
        <w:rPr>
          <w:rFonts w:ascii="Calibri" w:eastAsia="Times New Roman" w:hAnsi="Calibri" w:cs="Calibri"/>
          <w:color w:val="000000"/>
          <w:sz w:val="14"/>
          <w:szCs w:val="14"/>
          <w:lang w:eastAsia="fr-FR"/>
        </w:rPr>
      </w:pPr>
      <w:r w:rsidRPr="003A69DE">
        <w:rPr>
          <w:b/>
          <w:noProof/>
          <w:sz w:val="44"/>
          <w:szCs w:val="44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 : en angle 5" o:spid="_x0000_s1029" type="#_x0000_t34" style="position:absolute;margin-left:481.3pt;margin-top:-60.9pt;width:7.85pt;height:116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" adj="72347" strokecolor="black [3200]" strokeweight="3pt">
            <v:stroke endarrow="block"/>
          </v:shape>
        </w:pict>
      </w:r>
      <w:r w:rsidR="00D34519" w:rsidRPr="00A54C14">
        <w:rPr>
          <w:rFonts w:ascii="Calibri" w:eastAsia="Times New Roman" w:hAnsi="Calibri" w:cs="Calibri"/>
          <w:color w:val="000000"/>
          <w:sz w:val="14"/>
          <w:szCs w:val="14"/>
          <w:lang w:eastAsia="fr-FR"/>
        </w:rPr>
        <w:t>La loi n° 78-17 du 6 janvier 1978 modifiée relative à l'informatique, aux fichiers et aux libertés, garantit un droit d'accès et de rectification des données auprès des organismes destinataires du formulaire.</w:t>
      </w:r>
    </w:p>
    <w:p w:rsidR="00CC2DAA" w:rsidRPr="00F656DE" w:rsidRDefault="003A69DE" w:rsidP="00EE6F09">
      <w:pPr>
        <w:rPr>
          <w:b/>
          <w:highlight w:val="yellow"/>
        </w:rPr>
      </w:pPr>
      <w:r>
        <w:rPr>
          <w:b/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7" o:spid="_x0000_s1028" type="#_x0000_t87" style="position:absolute;margin-left:401.75pt;margin-top:2.65pt;width:27.75pt;height:48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" adj="1041,10158" strokecolor="black [3213]" strokeweight="2.25pt">
            <v:stroke joinstyle="miter"/>
          </v:shape>
        </w:pict>
      </w:r>
      <w:r w:rsidR="00CC2DAA" w:rsidRPr="00F656DE">
        <w:rPr>
          <w:b/>
          <w:highlight w:val="yellow"/>
        </w:rPr>
        <w:t>Les rubriques surlignées en jaunes sont à compléter obligatoirement.</w:t>
      </w:r>
    </w:p>
    <w:p w:rsidR="00317454" w:rsidRPr="005058CC" w:rsidRDefault="003A69DE" w:rsidP="00EE6F09">
      <w:pPr>
        <w:rPr>
          <w:b/>
          <w:highlight w:val="yellow"/>
        </w:rPr>
      </w:pPr>
      <w:r>
        <w:rPr>
          <w:b/>
          <w:noProof/>
          <w:lang w:eastAsia="fr-FR"/>
        </w:rPr>
        <w:pict>
          <v:line id="Connecteur droit 6" o:spid="_x0000_s1027" style="position:absolute;flip:x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5pt,6.45pt" to="502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" strokecolor="black [3213]" strokeweight="3pt">
            <v:stroke joinstyle="miter"/>
          </v:line>
        </w:pict>
      </w:r>
      <w:r w:rsidR="00317454" w:rsidRPr="005058CC">
        <w:rPr>
          <w:b/>
          <w:highlight w:val="yellow"/>
        </w:rPr>
        <w:t xml:space="preserve">Tout arrêté non validé par </w:t>
      </w:r>
      <w:r w:rsidR="003060F5" w:rsidRPr="005058CC">
        <w:rPr>
          <w:b/>
          <w:highlight w:val="yellow"/>
        </w:rPr>
        <w:t>la mairie</w:t>
      </w:r>
      <w:r w:rsidR="00317454" w:rsidRPr="005058CC">
        <w:rPr>
          <w:b/>
          <w:highlight w:val="yellow"/>
        </w:rPr>
        <w:t xml:space="preserve"> ne pourra être</w:t>
      </w:r>
      <w:r w:rsidR="00EE6F09" w:rsidRPr="005058CC">
        <w:rPr>
          <w:b/>
          <w:highlight w:val="yellow"/>
        </w:rPr>
        <w:t xml:space="preserve"> </w:t>
      </w:r>
      <w:r w:rsidR="00317454" w:rsidRPr="005058CC">
        <w:rPr>
          <w:b/>
          <w:highlight w:val="yellow"/>
        </w:rPr>
        <w:t>traité</w:t>
      </w:r>
    </w:p>
    <w:p w:rsidR="00803686" w:rsidRDefault="00803686" w:rsidP="00803686">
      <w:pPr>
        <w:jc w:val="both"/>
        <w:rPr>
          <w:rFonts w:ascii="Calibri" w:eastAsia="Times New Roman" w:hAnsi="Calibri" w:cs="Calibri"/>
          <w:b/>
          <w:bCs/>
          <w:highlight w:val="yellow"/>
          <w:lang w:eastAsia="fr-FR"/>
        </w:rPr>
      </w:pPr>
      <w:r w:rsidRPr="00F656DE">
        <w:rPr>
          <w:rFonts w:ascii="Calibri" w:eastAsia="Times New Roman" w:hAnsi="Calibri" w:cs="Calibri"/>
          <w:b/>
          <w:bCs/>
          <w:highlight w:val="yellow"/>
          <w:lang w:eastAsia="fr-FR"/>
        </w:rPr>
        <w:lastRenderedPageBreak/>
        <w:t>Le non-respect des délais légaux peut entraîner un non traitement de votre demande.</w:t>
      </w:r>
      <w:r w:rsidR="00884636" w:rsidRPr="00F656DE">
        <w:rPr>
          <w:rFonts w:ascii="Calibri" w:eastAsia="Times New Roman" w:hAnsi="Calibri" w:cs="Calibri"/>
          <w:b/>
          <w:bCs/>
          <w:highlight w:val="yellow"/>
          <w:lang w:eastAsia="fr-FR"/>
        </w:rPr>
        <w:t xml:space="preserve"> </w:t>
      </w:r>
    </w:p>
    <w:p w:rsidR="00C41A9A" w:rsidRDefault="00C41A9A" w:rsidP="00803686">
      <w:pPr>
        <w:jc w:val="both"/>
        <w:rPr>
          <w:rFonts w:ascii="Calibri" w:eastAsia="Times New Roman" w:hAnsi="Calibri" w:cs="Calibri"/>
          <w:b/>
          <w:bCs/>
          <w:highlight w:val="yellow"/>
          <w:lang w:eastAsia="fr-FR"/>
        </w:rPr>
      </w:pPr>
    </w:p>
    <w:p w:rsidR="00C41A9A" w:rsidRPr="00F656DE" w:rsidRDefault="00C41A9A" w:rsidP="00803686">
      <w:pPr>
        <w:jc w:val="both"/>
        <w:rPr>
          <w:rFonts w:ascii="Calibri" w:eastAsia="Times New Roman" w:hAnsi="Calibri" w:cs="Calibri"/>
          <w:b/>
          <w:bCs/>
          <w:highlight w:val="yellow"/>
          <w:lang w:eastAsia="fr-FR"/>
        </w:rPr>
      </w:pPr>
      <w:bookmarkStart w:id="1" w:name="_GoBack"/>
      <w:bookmarkEnd w:id="1"/>
    </w:p>
    <w:p w:rsidR="00884636" w:rsidRPr="00884636" w:rsidRDefault="00884636" w:rsidP="00884636">
      <w:pPr>
        <w:jc w:val="right"/>
        <w:rPr>
          <w:rFonts w:ascii="Calibri" w:eastAsia="Times New Roman" w:hAnsi="Calibri" w:cs="Calibri"/>
          <w:b/>
          <w:bCs/>
          <w:color w:val="FFFFFF" w:themeColor="background1"/>
          <w:sz w:val="16"/>
          <w:szCs w:val="16"/>
          <w:highlight w:val="blue"/>
          <w:lang w:eastAsia="fr-FR"/>
        </w:rPr>
      </w:pPr>
      <w:r w:rsidRPr="00884636">
        <w:rPr>
          <w:rFonts w:ascii="Calibri" w:eastAsia="Times New Roman" w:hAnsi="Calibri" w:cs="Calibri"/>
          <w:b/>
          <w:bCs/>
          <w:color w:val="FFFFFF" w:themeColor="background1"/>
          <w:sz w:val="16"/>
          <w:szCs w:val="16"/>
          <w:highlight w:val="blue"/>
          <w:lang w:eastAsia="fr-FR"/>
        </w:rPr>
        <w:t xml:space="preserve">Mis à jour le </w:t>
      </w:r>
      <w:r w:rsidR="00E45EAA">
        <w:rPr>
          <w:rFonts w:ascii="Calibri" w:eastAsia="Times New Roman" w:hAnsi="Calibri" w:cs="Calibri"/>
          <w:b/>
          <w:bCs/>
          <w:color w:val="FFFFFF" w:themeColor="background1"/>
          <w:sz w:val="16"/>
          <w:szCs w:val="16"/>
          <w:highlight w:val="blue"/>
          <w:lang w:eastAsia="fr-FR"/>
        </w:rPr>
        <w:t>10</w:t>
      </w:r>
      <w:r w:rsidR="000510A6">
        <w:rPr>
          <w:rFonts w:ascii="Calibri" w:eastAsia="Times New Roman" w:hAnsi="Calibri" w:cs="Calibri"/>
          <w:b/>
          <w:bCs/>
          <w:color w:val="FFFFFF" w:themeColor="background1"/>
          <w:sz w:val="16"/>
          <w:szCs w:val="16"/>
          <w:highlight w:val="blue"/>
          <w:lang w:eastAsia="fr-FR"/>
        </w:rPr>
        <w:t>.01.2023</w:t>
      </w:r>
    </w:p>
    <w:sectPr w:rsidR="00884636" w:rsidRPr="00884636" w:rsidSect="000776D6"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8BE"/>
    <w:multiLevelType w:val="hybridMultilevel"/>
    <w:tmpl w:val="28E89758"/>
    <w:lvl w:ilvl="0" w:tplc="F30801FA">
      <w:start w:val="202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FFE5B86"/>
    <w:multiLevelType w:val="hybridMultilevel"/>
    <w:tmpl w:val="B14079D0"/>
    <w:lvl w:ilvl="0" w:tplc="1B9C9D58">
      <w:start w:val="2023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D03"/>
    <w:rsid w:val="00004565"/>
    <w:rsid w:val="000423FC"/>
    <w:rsid w:val="000510A6"/>
    <w:rsid w:val="000530AE"/>
    <w:rsid w:val="00053D7E"/>
    <w:rsid w:val="000776D6"/>
    <w:rsid w:val="000877A9"/>
    <w:rsid w:val="000F3EFB"/>
    <w:rsid w:val="00102993"/>
    <w:rsid w:val="00130135"/>
    <w:rsid w:val="0013312B"/>
    <w:rsid w:val="00140712"/>
    <w:rsid w:val="00185244"/>
    <w:rsid w:val="001B4E33"/>
    <w:rsid w:val="001C49BC"/>
    <w:rsid w:val="001E35C0"/>
    <w:rsid w:val="00285878"/>
    <w:rsid w:val="002D2B5E"/>
    <w:rsid w:val="002D6D03"/>
    <w:rsid w:val="003060F5"/>
    <w:rsid w:val="00314854"/>
    <w:rsid w:val="00317454"/>
    <w:rsid w:val="00324FEA"/>
    <w:rsid w:val="003A69DE"/>
    <w:rsid w:val="003A7D64"/>
    <w:rsid w:val="003B2D3A"/>
    <w:rsid w:val="003C77A2"/>
    <w:rsid w:val="004015A4"/>
    <w:rsid w:val="00404951"/>
    <w:rsid w:val="004317B1"/>
    <w:rsid w:val="00502C44"/>
    <w:rsid w:val="005058CC"/>
    <w:rsid w:val="00511094"/>
    <w:rsid w:val="00514ED0"/>
    <w:rsid w:val="005177B8"/>
    <w:rsid w:val="00546B9D"/>
    <w:rsid w:val="00581234"/>
    <w:rsid w:val="005F5F60"/>
    <w:rsid w:val="00630CB3"/>
    <w:rsid w:val="00650E9C"/>
    <w:rsid w:val="006A1B04"/>
    <w:rsid w:val="006E1DE6"/>
    <w:rsid w:val="00711BAE"/>
    <w:rsid w:val="007444E3"/>
    <w:rsid w:val="00803686"/>
    <w:rsid w:val="008207A9"/>
    <w:rsid w:val="00823127"/>
    <w:rsid w:val="00884636"/>
    <w:rsid w:val="00897E50"/>
    <w:rsid w:val="008C2B9B"/>
    <w:rsid w:val="008D4693"/>
    <w:rsid w:val="008F08E3"/>
    <w:rsid w:val="008F7111"/>
    <w:rsid w:val="00907F6F"/>
    <w:rsid w:val="00925A9C"/>
    <w:rsid w:val="00943881"/>
    <w:rsid w:val="009749B2"/>
    <w:rsid w:val="009E4E8B"/>
    <w:rsid w:val="009F004A"/>
    <w:rsid w:val="00A24777"/>
    <w:rsid w:val="00A42F70"/>
    <w:rsid w:val="00A54C14"/>
    <w:rsid w:val="00A7026A"/>
    <w:rsid w:val="00A71339"/>
    <w:rsid w:val="00AC434E"/>
    <w:rsid w:val="00B12275"/>
    <w:rsid w:val="00BA0543"/>
    <w:rsid w:val="00BA426E"/>
    <w:rsid w:val="00C04F9F"/>
    <w:rsid w:val="00C13AA7"/>
    <w:rsid w:val="00C41A9A"/>
    <w:rsid w:val="00C76E5B"/>
    <w:rsid w:val="00CA5016"/>
    <w:rsid w:val="00CC2DAA"/>
    <w:rsid w:val="00D0670C"/>
    <w:rsid w:val="00D3053B"/>
    <w:rsid w:val="00D34519"/>
    <w:rsid w:val="00D467E3"/>
    <w:rsid w:val="00D47E89"/>
    <w:rsid w:val="00D851C1"/>
    <w:rsid w:val="00D92954"/>
    <w:rsid w:val="00DC7D22"/>
    <w:rsid w:val="00DD02D4"/>
    <w:rsid w:val="00DD45E4"/>
    <w:rsid w:val="00DF39DC"/>
    <w:rsid w:val="00E41183"/>
    <w:rsid w:val="00E45EAA"/>
    <w:rsid w:val="00E6084F"/>
    <w:rsid w:val="00E63016"/>
    <w:rsid w:val="00E63769"/>
    <w:rsid w:val="00EE6F09"/>
    <w:rsid w:val="00EE7AEC"/>
    <w:rsid w:val="00F02A9A"/>
    <w:rsid w:val="00F20E69"/>
    <w:rsid w:val="00F34697"/>
    <w:rsid w:val="00F656DE"/>
    <w:rsid w:val="00F91303"/>
    <w:rsid w:val="00FE2B92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Connecteur : en angl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1B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477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7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NIEDERBERGER</dc:creator>
  <cp:lastModifiedBy>Alice Picard</cp:lastModifiedBy>
  <cp:revision>2</cp:revision>
  <cp:lastPrinted>2023-01-10T13:00:00Z</cp:lastPrinted>
  <dcterms:created xsi:type="dcterms:W3CDTF">2023-01-13T13:40:00Z</dcterms:created>
  <dcterms:modified xsi:type="dcterms:W3CDTF">2023-01-13T13:40:00Z</dcterms:modified>
</cp:coreProperties>
</file>